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DEC" w:rsidRPr="00325AE1" w:rsidRDefault="00C27DEC" w:rsidP="00C27DEC">
      <w:pPr>
        <w:jc w:val="center"/>
        <w:rPr>
          <w:rFonts w:eastAsia="黑体" w:hint="eastAsia"/>
          <w:b/>
          <w:bCs/>
          <w:sz w:val="44"/>
        </w:rPr>
      </w:pPr>
      <w:r w:rsidRPr="00325AE1">
        <w:rPr>
          <w:rFonts w:eastAsia="黑体" w:hint="eastAsia"/>
          <w:b/>
          <w:bCs/>
          <w:sz w:val="44"/>
        </w:rPr>
        <w:t>考试监考</w:t>
      </w:r>
      <w:r>
        <w:rPr>
          <w:rFonts w:eastAsia="黑体" w:hint="eastAsia"/>
          <w:b/>
          <w:bCs/>
          <w:sz w:val="44"/>
        </w:rPr>
        <w:t>要求</w:t>
      </w:r>
    </w:p>
    <w:p w:rsidR="00C27DEC" w:rsidRDefault="00C27DEC" w:rsidP="00C27DEC">
      <w:pPr>
        <w:spacing w:line="360" w:lineRule="auto"/>
        <w:ind w:left="720"/>
        <w:rPr>
          <w:rFonts w:ascii="宋体" w:hint="eastAsia"/>
          <w:szCs w:val="21"/>
        </w:rPr>
      </w:pPr>
      <w:r>
        <w:rPr>
          <w:rFonts w:ascii="宋体" w:eastAsia="黑体" w:hAnsi="宋体" w:hint="eastAsia"/>
          <w:szCs w:val="21"/>
        </w:rPr>
        <w:t>1.</w:t>
      </w:r>
      <w:r>
        <w:rPr>
          <w:rFonts w:ascii="宋体" w:hint="eastAsia"/>
          <w:szCs w:val="21"/>
        </w:rPr>
        <w:t xml:space="preserve"> 监考人员必须以高度的责任感，认真做好考试的监考工作，保证考试顺利进行。凡监考人员迟到或未到场，作为教学事故处理。</w:t>
      </w:r>
    </w:p>
    <w:p w:rsidR="00C27DEC" w:rsidRDefault="00C27DEC" w:rsidP="00C27DEC">
      <w:pPr>
        <w:spacing w:line="360" w:lineRule="auto"/>
        <w:ind w:left="720"/>
        <w:rPr>
          <w:rFonts w:ascii="宋体" w:hint="eastAsia"/>
          <w:szCs w:val="21"/>
        </w:rPr>
      </w:pPr>
      <w:r>
        <w:rPr>
          <w:rFonts w:ascii="宋体" w:eastAsia="黑体" w:hAnsi="宋体" w:hint="eastAsia"/>
          <w:szCs w:val="21"/>
        </w:rPr>
        <w:t>2.</w:t>
      </w:r>
      <w:r>
        <w:rPr>
          <w:rFonts w:ascii="宋体" w:hint="eastAsia"/>
          <w:szCs w:val="21"/>
        </w:rPr>
        <w:t xml:space="preserve"> 监考人员应在考试前15分钟进入考场，在考试开始之前应做到：</w:t>
      </w:r>
    </w:p>
    <w:p w:rsidR="00C27DEC" w:rsidRDefault="00C27DEC" w:rsidP="00C27DEC">
      <w:pPr>
        <w:spacing w:line="360" w:lineRule="auto"/>
        <w:ind w:left="720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>3.清场，要求无关人员离场；要求考生将已带入考场的书籍、资料、电子辞典等物品放在指定地方，不许带入座位，关闭手机等通讯工具；</w:t>
      </w:r>
    </w:p>
    <w:p w:rsidR="00C27DEC" w:rsidRDefault="00C27DEC" w:rsidP="00C27DEC">
      <w:pPr>
        <w:spacing w:line="360" w:lineRule="auto"/>
        <w:ind w:left="720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>4.调整考生座位，对未按学号顺序就座的考生，监考人员要及时调整，如考生不服从安排，监考人员有权取消其考试资格；</w:t>
      </w:r>
    </w:p>
    <w:p w:rsidR="00C27DEC" w:rsidRDefault="00C27DEC" w:rsidP="00C27DEC">
      <w:pPr>
        <w:spacing w:line="360" w:lineRule="auto"/>
        <w:ind w:firstLineChars="350" w:firstLine="735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>5.向考生宣布考试纪律</w:t>
      </w:r>
    </w:p>
    <w:p w:rsidR="00C27DEC" w:rsidRDefault="00C27DEC" w:rsidP="00C27DEC">
      <w:pPr>
        <w:spacing w:line="360" w:lineRule="auto"/>
        <w:ind w:leftChars="338" w:left="710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>6.清点考生人数、逐一核对考生证件，无学生证或其它有效证件的考生不得参加考试。</w:t>
      </w:r>
    </w:p>
    <w:p w:rsidR="00C27DEC" w:rsidRDefault="00C27DEC" w:rsidP="00C27DEC">
      <w:pPr>
        <w:numPr>
          <w:ilvl w:val="0"/>
          <w:numId w:val="1"/>
        </w:numPr>
        <w:spacing w:line="360" w:lineRule="auto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>逐一检查考生试卷上的姓名、学号等个人信息是否填写正确；</w:t>
      </w:r>
    </w:p>
    <w:p w:rsidR="00C27DEC" w:rsidRDefault="00C27DEC" w:rsidP="00C27DEC">
      <w:pPr>
        <w:numPr>
          <w:ilvl w:val="0"/>
          <w:numId w:val="1"/>
        </w:numPr>
        <w:spacing w:line="360" w:lineRule="auto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>开卷考试时检查考生携带物品是否符合要求，对考生携带的不符合规定的物品，应立即要求考生放在指定区域；</w:t>
      </w:r>
    </w:p>
    <w:p w:rsidR="00C27DEC" w:rsidRDefault="00C27DEC" w:rsidP="00C27DEC">
      <w:pPr>
        <w:numPr>
          <w:ilvl w:val="0"/>
          <w:numId w:val="1"/>
        </w:numPr>
        <w:spacing w:line="360" w:lineRule="auto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>不吸烟、不阅读书报、不抄题做题、不聊天谈笑、不随意离开考场，对试卷内容除印刷问题外不作任何解释或提示，不做与监考工作无关的事；</w:t>
      </w:r>
    </w:p>
    <w:p w:rsidR="00C27DEC" w:rsidRDefault="00C27DEC" w:rsidP="00C27DEC">
      <w:pPr>
        <w:numPr>
          <w:ilvl w:val="0"/>
          <w:numId w:val="1"/>
        </w:numPr>
        <w:spacing w:line="360" w:lineRule="auto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>要自始至终维持好考场秩序，考试过程中监考人员不能使用手机，且手机应关机或静音；</w:t>
      </w:r>
    </w:p>
    <w:p w:rsidR="00C27DEC" w:rsidRDefault="00C27DEC" w:rsidP="00C27DEC">
      <w:pPr>
        <w:numPr>
          <w:ilvl w:val="0"/>
          <w:numId w:val="1"/>
        </w:numPr>
        <w:spacing w:line="360" w:lineRule="auto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>如发现考生违反考场纪律，应立即按照《南京农业大学学生违反考试纪律处理规定》要求处理；</w:t>
      </w:r>
    </w:p>
    <w:p w:rsidR="00C27DEC" w:rsidRDefault="00C27DEC" w:rsidP="00C27DEC">
      <w:pPr>
        <w:numPr>
          <w:ilvl w:val="0"/>
          <w:numId w:val="1"/>
        </w:numPr>
        <w:spacing w:line="360" w:lineRule="auto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>考生提前交卷的，应在确认试卷等材料全部回收后，方可允许考生离场。</w:t>
      </w:r>
    </w:p>
    <w:p w:rsidR="00C27DEC" w:rsidRDefault="00C27DEC" w:rsidP="00C27DEC">
      <w:pPr>
        <w:numPr>
          <w:ilvl w:val="0"/>
          <w:numId w:val="1"/>
        </w:numPr>
        <w:spacing w:line="360" w:lineRule="auto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>考试结束时间一到，监考人员应向考生宣布立即停止答卷，收齐试卷等考试材料，清点无误后，方可让考生离开。</w:t>
      </w:r>
    </w:p>
    <w:p w:rsidR="00C27DEC" w:rsidRDefault="00C27DEC" w:rsidP="00C27DEC">
      <w:pPr>
        <w:numPr>
          <w:ilvl w:val="0"/>
          <w:numId w:val="1"/>
        </w:numPr>
        <w:spacing w:line="360" w:lineRule="auto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>考试结束后，监考人员应认真填写《考场记录》，试卷份数以及缺考、考生违纪情况等应有明确记载，并于当日送所在学院教务办。</w:t>
      </w:r>
    </w:p>
    <w:p w:rsidR="00C27DEC" w:rsidRDefault="00C27DEC" w:rsidP="00C27DEC">
      <w:pPr>
        <w:numPr>
          <w:ilvl w:val="0"/>
          <w:numId w:val="1"/>
        </w:numPr>
        <w:spacing w:line="360" w:lineRule="auto"/>
        <w:ind w:left="1077" w:hanging="357"/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>监考人员一旦发现学生有考试作弊行为或其它明显违纪行为的，应立即取消其考试资格，收集其试卷及相关材料，暂扣作弊工具，将其清退出考场。考试结束当天将证物、材料连同《考场记录》、《学生考场违纪情况说明（监考人员用）》一并报教务办或学校教务处。</w:t>
      </w:r>
    </w:p>
    <w:p w:rsidR="00C27DEC" w:rsidRDefault="00C27DEC" w:rsidP="00C27DEC">
      <w:pPr>
        <w:numPr>
          <w:ilvl w:val="0"/>
          <w:numId w:val="1"/>
        </w:numPr>
        <w:rPr>
          <w:rFonts w:ascii="宋体" w:hint="eastAsia"/>
          <w:szCs w:val="21"/>
        </w:rPr>
      </w:pPr>
      <w:r>
        <w:rPr>
          <w:rFonts w:ascii="宋体" w:hint="eastAsia"/>
          <w:szCs w:val="21"/>
        </w:rPr>
        <w:t>如学生被发现违纪后，有不服从监考人员管理、拒绝交出证物等可能影响考试正常进行的行为，监考人员应立即向学校教务处报告84395084。</w:t>
      </w:r>
    </w:p>
    <w:p w:rsidR="00C27DEC" w:rsidRPr="004B5068" w:rsidRDefault="00C27DEC" w:rsidP="00C27DEC">
      <w:pPr>
        <w:spacing w:line="360" w:lineRule="auto"/>
        <w:ind w:left="720"/>
        <w:rPr>
          <w:rFonts w:eastAsia="黑体" w:hint="eastAsia"/>
          <w:szCs w:val="21"/>
        </w:rPr>
      </w:pPr>
    </w:p>
    <w:p w:rsidR="00BF65B1" w:rsidRDefault="00BF65B1"/>
    <w:sectPr w:rsidR="00BF65B1" w:rsidSect="004602AA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1413"/>
    <w:multiLevelType w:val="hybridMultilevel"/>
    <w:tmpl w:val="6C823C24"/>
    <w:lvl w:ilvl="0" w:tplc="DE866998">
      <w:start w:val="7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27DEC"/>
    <w:rsid w:val="00BF65B1"/>
    <w:rsid w:val="00C2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D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Lenovo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2015-12-24T03:31:00Z</dcterms:created>
  <dcterms:modified xsi:type="dcterms:W3CDTF">2015-12-24T03:32:00Z</dcterms:modified>
</cp:coreProperties>
</file>